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/>
          <w:color w:val="000000"/>
          <w:sz w:val="32"/>
          <w:szCs w:val="32"/>
        </w:rPr>
      </w:pP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湖北经济学院</w:t>
      </w:r>
      <w:r>
        <w:rPr>
          <w:rFonts w:hint="eastAsia" w:ascii="Times New Roman" w:hAnsi="Times New Roman" w:eastAsia="方正小标宋简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小标宋简体"/>
          <w:color w:val="000000"/>
          <w:sz w:val="32"/>
          <w:szCs w:val="32"/>
        </w:rPr>
        <w:t>层次人才聘期考核表</w:t>
      </w:r>
    </w:p>
    <w:p>
      <w:pPr>
        <w:ind w:firstLine="560"/>
        <w:rPr>
          <w:rFonts w:ascii="Times New Roman" w:hAnsi="Times New Roman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2073"/>
        <w:gridCol w:w="1406"/>
        <w:gridCol w:w="3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人才层次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第二层次人才 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职称</w:t>
            </w:r>
          </w:p>
        </w:tc>
        <w:tc>
          <w:tcPr>
            <w:tcW w:w="207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职务</w:t>
            </w:r>
          </w:p>
        </w:tc>
        <w:tc>
          <w:tcPr>
            <w:tcW w:w="335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聘任时间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2019年9月至2023年8月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89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24"/>
              </w:rPr>
              <w:t>履行岗位职责情况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2143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合同规定的聘期工作目标和内容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聘期完成合同规定的工作情况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5" w:hRule="atLeast"/>
        </w:trPr>
        <w:tc>
          <w:tcPr>
            <w:tcW w:w="2143" w:type="dxa"/>
            <w:vAlign w:val="center"/>
          </w:tcPr>
          <w:p>
            <w:pPr>
              <w:jc w:val="left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主持过家家科研（教研）项目1项，或完成省部级科研（教研）项目2项，或完成横向课题1项（人文社科类50万元以上，理工类100万元以上）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</w:trPr>
        <w:tc>
          <w:tcPr>
            <w:tcW w:w="2143" w:type="dxa"/>
            <w:vAlign w:val="center"/>
          </w:tcPr>
          <w:p>
            <w:pPr>
              <w:jc w:val="left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中文二类（英文B级）论文1篇，或中文三类论文2篇。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atLeast"/>
        </w:trPr>
        <w:tc>
          <w:tcPr>
            <w:tcW w:w="2143" w:type="dxa"/>
            <w:vAlign w:val="center"/>
          </w:tcPr>
          <w:p>
            <w:pPr>
              <w:jc w:val="left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国家级成果奖，省部级成果一等奖（个人排名前3），省部级成果二等奖（个人排名前2）。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0" w:hRule="atLeast"/>
        </w:trPr>
        <w:tc>
          <w:tcPr>
            <w:tcW w:w="2143" w:type="dxa"/>
            <w:vAlign w:val="center"/>
          </w:tcPr>
          <w:p>
            <w:pPr>
              <w:jc w:val="left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主持完成研究成果被省部级主要领导人批示。</w:t>
            </w:r>
          </w:p>
        </w:tc>
        <w:tc>
          <w:tcPr>
            <w:tcW w:w="6837" w:type="dxa"/>
            <w:gridSpan w:val="3"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</w:tc>
      </w:tr>
    </w:tbl>
    <w:p>
      <w:pPr>
        <w:ind w:left="1205" w:hanging="1205" w:hangingChars="40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本人履职总结</w:t>
      </w: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1" w:hRule="atLeast"/>
        </w:trPr>
        <w:tc>
          <w:tcPr>
            <w:tcW w:w="8980" w:type="dxa"/>
            <w:vAlign w:val="top"/>
          </w:tcPr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（总结应包括三个部分：在岗工作时间、成果产出、综合效益）</w:t>
            </w: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  <w:p>
            <w:pPr>
              <w:ind w:left="840" w:hanging="840" w:hangingChars="400"/>
              <w:jc w:val="left"/>
              <w:rPr>
                <w:rFonts w:hint="eastAsia" w:ascii="Times New Roman" w:hAnsi="Times New Roman"/>
                <w:szCs w:val="21"/>
              </w:rPr>
            </w:pPr>
          </w:p>
        </w:tc>
      </w:tr>
    </w:tbl>
    <w:p>
      <w:pPr>
        <w:rPr>
          <w:rFonts w:ascii="Times New Roman" w:hAnsi="Times New Roman"/>
          <w:szCs w:val="21"/>
        </w:rPr>
      </w:pPr>
    </w:p>
    <w:tbl>
      <w:tblPr>
        <w:tblStyle w:val="2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8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学院学术委员会考评意见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240" w:firstLineChars="1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78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校学术委员会考评意见</w:t>
            </w:r>
          </w:p>
        </w:tc>
        <w:tc>
          <w:tcPr>
            <w:tcW w:w="8196" w:type="dxa"/>
            <w:vAlign w:val="bottom"/>
          </w:tcPr>
          <w:p>
            <w:pPr>
              <w:ind w:firstLine="480" w:firstLineChars="200"/>
              <w:jc w:val="left"/>
              <w:rPr>
                <w:rFonts w:hint="default" w:ascii="Times New Roman" w:hAnsi="Times New Roman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考核结果等级     □优秀     □合格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8" w:hRule="atLeast"/>
        </w:trPr>
        <w:tc>
          <w:tcPr>
            <w:tcW w:w="78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Times New Roman" w:hAnsi="Times New Roman"/>
                <w:sz w:val="24"/>
                <w:lang w:val="en-US" w:eastAsia="zh-CN"/>
              </w:rPr>
            </w:pPr>
          </w:p>
        </w:tc>
        <w:tc>
          <w:tcPr>
            <w:tcW w:w="8196" w:type="dxa"/>
            <w:vAlign w:val="bottom"/>
          </w:tcPr>
          <w:p>
            <w:pPr>
              <w:wordWrap w:val="0"/>
              <w:ind w:right="480"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>校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学术委员会主任签字</w:t>
            </w:r>
            <w:r>
              <w:rPr>
                <w:rFonts w:hint="eastAsia" w:ascii="Times New Roman" w:hAnsi="Times New Roman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        年   月  </w:t>
            </w:r>
            <w:r>
              <w:rPr>
                <w:rFonts w:hint="eastAsia" w:ascii="Times New Roman" w:hAnsi="Times New Roman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日</w:t>
            </w:r>
          </w:p>
          <w:p>
            <w:pPr>
              <w:ind w:firstLine="240" w:firstLineChars="10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4" w:hRule="atLeast"/>
        </w:trPr>
        <w:tc>
          <w:tcPr>
            <w:tcW w:w="784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学校意见</w:t>
            </w:r>
          </w:p>
        </w:tc>
        <w:tc>
          <w:tcPr>
            <w:tcW w:w="8196" w:type="dxa"/>
            <w:vAlign w:val="bottom"/>
          </w:tcPr>
          <w:p>
            <w:pPr>
              <w:rPr>
                <w:rFonts w:hint="eastAsia" w:ascii="Times New Roman" w:hAnsi="Times New Roman"/>
                <w:sz w:val="24"/>
              </w:rPr>
            </w:pPr>
          </w:p>
          <w:p>
            <w:pPr>
              <w:wordWrap w:val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分管校领导签字：                                      年   月   日</w:t>
            </w: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Zjc0MGFjMDE0YTFlMTdhMDY2Y2Y4YjRmZmViMzEifQ=="/>
  </w:docVars>
  <w:rsids>
    <w:rsidRoot w:val="00000000"/>
    <w:rsid w:val="145D7750"/>
    <w:rsid w:val="1AFE0DA6"/>
    <w:rsid w:val="39BE3ABD"/>
    <w:rsid w:val="3CE24A77"/>
    <w:rsid w:val="42F205FF"/>
    <w:rsid w:val="470D4CF4"/>
    <w:rsid w:val="501A37D4"/>
    <w:rsid w:val="55A376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334</Words>
  <Characters>343</Characters>
  <Lines>0</Lines>
  <Paragraphs>0</Paragraphs>
  <TotalTime>0</TotalTime>
  <ScaleCrop>false</ScaleCrop>
  <LinksUpToDate>false</LinksUpToDate>
  <CharactersWithSpaces>482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HBUE</cp:lastModifiedBy>
  <dcterms:modified xsi:type="dcterms:W3CDTF">2023-06-30T10:05:21Z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CEC17A90EEB747D5B7FD4599220FE022_13</vt:lpwstr>
  </property>
</Properties>
</file>